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C3" w:rsidRDefault="001C47C3" w:rsidP="001C47C3">
      <w:pPr>
        <w:jc w:val="center"/>
      </w:pPr>
      <w:bookmarkStart w:id="0" w:name="_GoBack"/>
      <w:r w:rsidRPr="001C47C3">
        <w:t>ОТЧЕТ</w:t>
      </w:r>
    </w:p>
    <w:p w:rsidR="001C47C3" w:rsidRPr="001C47C3" w:rsidRDefault="001C47C3" w:rsidP="001C47C3">
      <w:pPr>
        <w:jc w:val="center"/>
      </w:pPr>
      <w:r w:rsidRPr="001C47C3">
        <w:t>об исполнении предписания об устранении нарушений</w:t>
      </w:r>
    </w:p>
    <w:bookmarkEnd w:id="0"/>
    <w:p w:rsidR="001C47C3" w:rsidRPr="001C47C3" w:rsidRDefault="001C47C3" w:rsidP="001C47C3">
      <w:pPr>
        <w:jc w:val="center"/>
        <w:rPr>
          <w:sz w:val="28"/>
          <w:szCs w:val="28"/>
        </w:rPr>
      </w:pPr>
      <w:proofErr w:type="gramStart"/>
      <w:r w:rsidRPr="001C47C3">
        <w:rPr>
          <w:sz w:val="28"/>
          <w:szCs w:val="28"/>
          <w:u w:val="single"/>
        </w:rPr>
        <w:t>МКОУ ”</w:t>
      </w:r>
      <w:proofErr w:type="gramEnd"/>
      <w:r w:rsidRPr="001C47C3">
        <w:rPr>
          <w:sz w:val="28"/>
          <w:szCs w:val="28"/>
          <w:u w:val="single"/>
        </w:rPr>
        <w:t xml:space="preserve"> </w:t>
      </w:r>
      <w:proofErr w:type="spellStart"/>
      <w:r w:rsidRPr="001C47C3">
        <w:rPr>
          <w:sz w:val="28"/>
          <w:szCs w:val="28"/>
          <w:u w:val="single"/>
        </w:rPr>
        <w:t>Сегелярская</w:t>
      </w:r>
      <w:proofErr w:type="spellEnd"/>
      <w:r w:rsidRPr="001C47C3">
        <w:rPr>
          <w:sz w:val="28"/>
          <w:szCs w:val="28"/>
          <w:u w:val="single"/>
        </w:rPr>
        <w:t xml:space="preserve"> НОШ ” Дербентского района</w:t>
      </w:r>
    </w:p>
    <w:p w:rsidR="001C47C3" w:rsidRPr="001C47C3" w:rsidRDefault="001C47C3" w:rsidP="001C47C3">
      <w:pPr>
        <w:jc w:val="center"/>
        <w:rPr>
          <w:sz w:val="20"/>
          <w:szCs w:val="20"/>
        </w:rPr>
      </w:pPr>
      <w:r w:rsidRPr="001C47C3">
        <w:rPr>
          <w:sz w:val="20"/>
          <w:szCs w:val="20"/>
        </w:rPr>
        <w:t>наименование образовательного учреждения / органа местного самоуправления</w:t>
      </w:r>
    </w:p>
    <w:p w:rsidR="001C47C3" w:rsidRPr="001C47C3" w:rsidRDefault="001C47C3" w:rsidP="001C47C3">
      <w:r w:rsidRPr="001C47C3">
        <w:t>рассмотрев предписание Министерства образования и науки Республики Дагестан об устранении нарушений законодательства в сфере образования от «16» 05 2019г. № 04-КН- (далее предписание), информирует о мерах, принятых во исполнение указанного предписания.</w:t>
      </w:r>
    </w:p>
    <w:p w:rsidR="001C47C3" w:rsidRPr="001C47C3" w:rsidRDefault="001C47C3" w:rsidP="001C47C3">
      <w:r w:rsidRPr="001C47C3">
        <w:drawing>
          <wp:inline distT="0" distB="0" distL="0" distR="0" wp14:anchorId="79549FA2" wp14:editId="3E7D14B2">
            <wp:extent cx="97536" cy="121955"/>
            <wp:effectExtent l="0" t="0" r="0" b="0"/>
            <wp:docPr id="40321" name="Picture 40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1" name="Picture 403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7C3">
        <w:rPr>
          <w:u w:val="single"/>
        </w:rPr>
        <w:t>Предписание рассмотрено и обсуждено на педагогическом совете МКОУ «</w:t>
      </w:r>
      <w:proofErr w:type="spellStart"/>
      <w:r w:rsidRPr="001C47C3">
        <w:rPr>
          <w:u w:val="single"/>
        </w:rPr>
        <w:t>Сегелярская</w:t>
      </w:r>
      <w:proofErr w:type="spellEnd"/>
      <w:r>
        <w:rPr>
          <w:u w:val="single"/>
        </w:rPr>
        <w:t>________</w:t>
      </w:r>
      <w:r w:rsidRPr="001C47C3">
        <w:rPr>
          <w:u w:val="single"/>
        </w:rPr>
        <w:t xml:space="preserve"> начальная школа» от 28 мая 2019г., протокол №16, директор Алиева </w:t>
      </w:r>
      <w:proofErr w:type="spellStart"/>
      <w:r w:rsidRPr="001C47C3">
        <w:rPr>
          <w:u w:val="single"/>
        </w:rPr>
        <w:t>Зубарит</w:t>
      </w:r>
      <w:proofErr w:type="spellEnd"/>
      <w:r w:rsidRPr="001C47C3">
        <w:rPr>
          <w:u w:val="single"/>
        </w:rPr>
        <w:t xml:space="preserve"> </w:t>
      </w:r>
      <w:proofErr w:type="spellStart"/>
      <w:proofErr w:type="gramStart"/>
      <w:r w:rsidRPr="001C47C3">
        <w:rPr>
          <w:u w:val="single"/>
        </w:rPr>
        <w:t>Гаджиевна</w:t>
      </w:r>
      <w:proofErr w:type="spellEnd"/>
      <w:r>
        <w:rPr>
          <w:u w:val="single"/>
        </w:rPr>
        <w:t>._</w:t>
      </w:r>
      <w:proofErr w:type="gramEnd"/>
      <w:r>
        <w:rPr>
          <w:u w:val="single"/>
        </w:rPr>
        <w:t>_______</w:t>
      </w:r>
      <w:r>
        <w:t xml:space="preserve">                                  </w:t>
      </w:r>
      <w:r w:rsidRPr="001C47C3">
        <w:rPr>
          <w:sz w:val="18"/>
          <w:szCs w:val="18"/>
        </w:rPr>
        <w:t>указывается (педагогический совет, собрание трудового коллектива, орган управления образовательным учреждением, совещания при Директоре и др., Дата проведения и № протокола)</w:t>
      </w:r>
    </w:p>
    <w:p w:rsidR="001C47C3" w:rsidRPr="001C47C3" w:rsidRDefault="001C47C3" w:rsidP="001C47C3">
      <w:pPr>
        <w:jc w:val="center"/>
      </w:pPr>
      <w:r w:rsidRPr="001C47C3">
        <w:t xml:space="preserve">2. В целях приведения в соответствие с законодательством Российской Федерации, Республики Дагестан в сфере образования нормативных правовых актов (правовых актов, локальных актов) проведена следующая работа: - </w:t>
      </w:r>
      <w:r w:rsidRPr="001C47C3">
        <w:rPr>
          <w:u w:val="single"/>
        </w:rPr>
        <w:t>на сайте общеобразовательного организации МКОУ «</w:t>
      </w:r>
      <w:proofErr w:type="spellStart"/>
      <w:r w:rsidRPr="001C47C3">
        <w:rPr>
          <w:u w:val="single"/>
        </w:rPr>
        <w:t>Сегелярская</w:t>
      </w:r>
      <w:proofErr w:type="spellEnd"/>
      <w:r w:rsidRPr="001C47C3">
        <w:rPr>
          <w:u w:val="single"/>
        </w:rPr>
        <w:t xml:space="preserve"> начальная школа» обновила </w:t>
      </w:r>
      <w:proofErr w:type="gramStart"/>
      <w:r w:rsidRPr="001C47C3">
        <w:rPr>
          <w:u w:val="single"/>
        </w:rPr>
        <w:t>документы ,</w:t>
      </w:r>
      <w:proofErr w:type="gramEnd"/>
      <w:r w:rsidRPr="001C47C3">
        <w:rPr>
          <w:u w:val="single"/>
        </w:rPr>
        <w:t xml:space="preserve"> локально - нормативные акты (разместив в</w:t>
      </w:r>
      <w:r>
        <w:rPr>
          <w:u w:val="single"/>
        </w:rPr>
        <w:t>____________</w:t>
      </w:r>
      <w:r w:rsidRPr="001C47C3">
        <w:rPr>
          <w:u w:val="single"/>
        </w:rPr>
        <w:t xml:space="preserve"> сканированном виде и их электронных версиях)</w:t>
      </w:r>
      <w:r>
        <w:rPr>
          <w:u w:val="single"/>
        </w:rPr>
        <w:t>.___________________________________________</w:t>
      </w:r>
      <w:r>
        <w:t xml:space="preserve">           </w:t>
      </w:r>
      <w:r w:rsidRPr="001C47C3">
        <w:rPr>
          <w:sz w:val="18"/>
          <w:szCs w:val="18"/>
        </w:rPr>
        <w:t>(указываются наименования и реквизиты принятых правовых актов и др.)</w:t>
      </w:r>
    </w:p>
    <w:p w:rsidR="001C47C3" w:rsidRPr="001C47C3" w:rsidRDefault="001C47C3" w:rsidP="001C47C3">
      <w:r w:rsidRPr="001C47C3">
        <w:t>з. В целях устранения нарушений законодательства Российской Федерации, Республики Дагестан в сфере образования в деятельности</w:t>
      </w:r>
    </w:p>
    <w:p w:rsidR="001C47C3" w:rsidRPr="001C47C3" w:rsidRDefault="001C47C3" w:rsidP="001C47C3">
      <w:pPr>
        <w:jc w:val="center"/>
        <w:rPr>
          <w:sz w:val="28"/>
          <w:szCs w:val="28"/>
          <w:u w:val="single"/>
        </w:rPr>
      </w:pPr>
      <w:r w:rsidRPr="001C47C3">
        <w:rPr>
          <w:sz w:val="28"/>
          <w:szCs w:val="28"/>
          <w:u w:val="single"/>
        </w:rPr>
        <w:t>МКОУ «</w:t>
      </w:r>
      <w:proofErr w:type="spellStart"/>
      <w:r w:rsidRPr="001C47C3">
        <w:rPr>
          <w:sz w:val="28"/>
          <w:szCs w:val="28"/>
          <w:u w:val="single"/>
        </w:rPr>
        <w:t>Сегелярская</w:t>
      </w:r>
      <w:proofErr w:type="spellEnd"/>
      <w:r w:rsidRPr="001C47C3">
        <w:rPr>
          <w:sz w:val="28"/>
          <w:szCs w:val="28"/>
          <w:u w:val="single"/>
        </w:rPr>
        <w:t xml:space="preserve"> начальная школа»</w:t>
      </w:r>
      <w:r w:rsidRPr="001C47C3">
        <w:rPr>
          <w:sz w:val="28"/>
          <w:szCs w:val="28"/>
          <w:u w:val="single"/>
        </w:rPr>
        <w:tab/>
        <w:t xml:space="preserve">проведена следующая </w:t>
      </w:r>
      <w:proofErr w:type="gramStart"/>
      <w:r w:rsidRPr="001C47C3">
        <w:rPr>
          <w:sz w:val="28"/>
          <w:szCs w:val="28"/>
          <w:u w:val="single"/>
        </w:rPr>
        <w:t>работа:</w:t>
      </w:r>
      <w:r>
        <w:rPr>
          <w:sz w:val="28"/>
          <w:szCs w:val="28"/>
          <w:u w:val="single"/>
        </w:rPr>
        <w:t xml:space="preserve">   </w:t>
      </w:r>
      <w:proofErr w:type="gramEnd"/>
      <w:r>
        <w:rPr>
          <w:sz w:val="28"/>
          <w:szCs w:val="28"/>
          <w:u w:val="single"/>
        </w:rPr>
        <w:t xml:space="preserve">      </w:t>
      </w:r>
      <w:r w:rsidRPr="001C47C3">
        <w:rPr>
          <w:sz w:val="18"/>
          <w:szCs w:val="18"/>
        </w:rPr>
        <w:t>(наименование образовательного учреждения / органа местного самоуправления)</w:t>
      </w:r>
    </w:p>
    <w:tbl>
      <w:tblPr>
        <w:tblW w:w="9560" w:type="dxa"/>
        <w:tblInd w:w="-72" w:type="dxa"/>
        <w:tblCellMar>
          <w:top w:w="60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4786"/>
        <w:gridCol w:w="4774"/>
      </w:tblGrid>
      <w:tr w:rsidR="001C47C3" w:rsidRPr="001C47C3" w:rsidTr="00364F25">
        <w:trPr>
          <w:trHeight w:val="422"/>
        </w:trPr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364F25" w:rsidP="001C47C3">
            <w:r>
              <w:t>Нарушения, указанные в пр</w:t>
            </w:r>
            <w:r w:rsidR="001C47C3" w:rsidRPr="001C47C3">
              <w:t>едписании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1C47C3" w:rsidP="001C47C3">
            <w:r w:rsidRPr="001C47C3">
              <w:t>Информация об исполнении</w:t>
            </w:r>
          </w:p>
        </w:tc>
      </w:tr>
      <w:tr w:rsidR="001C47C3" w:rsidRPr="001C47C3" w:rsidTr="00364F25">
        <w:trPr>
          <w:trHeight w:val="702"/>
        </w:trPr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1C47C3" w:rsidP="001C47C3">
            <w:r w:rsidRPr="001C47C3">
              <w:t>Структура и содержание официального сайта ОУ не соответствует требованиям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1C47C3" w:rsidP="001C47C3">
            <w:r w:rsidRPr="001C47C3">
              <w:t>Сайт приведен в соответствии требований</w:t>
            </w:r>
          </w:p>
        </w:tc>
      </w:tr>
      <w:tr w:rsidR="001C47C3" w:rsidRPr="001C47C3" w:rsidTr="00364F25">
        <w:trPr>
          <w:trHeight w:val="927"/>
        </w:trPr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1C47C3" w:rsidP="001C47C3">
            <w:r w:rsidRPr="001C47C3">
              <w:t>в ОУ ведение классных журналов производится с нарушениями (выставляются оценки по предмету ОРКСЭ).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1C47C3" w:rsidP="001C47C3">
            <w:r w:rsidRPr="001C47C3">
              <w:t>Классные</w:t>
            </w:r>
            <w:r w:rsidRPr="001C47C3">
              <w:tab/>
              <w:t>журналы</w:t>
            </w:r>
            <w:r w:rsidRPr="001C47C3">
              <w:tab/>
              <w:t>приведены</w:t>
            </w:r>
            <w:r w:rsidRPr="001C47C3">
              <w:tab/>
              <w:t>в соответствии требованиям (копии стр. прикладываются)</w:t>
            </w:r>
          </w:p>
        </w:tc>
      </w:tr>
      <w:tr w:rsidR="001C47C3" w:rsidRPr="001C47C3" w:rsidTr="001C47C3">
        <w:trPr>
          <w:trHeight w:val="1469"/>
        </w:trPr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1C47C3" w:rsidP="001C47C3">
            <w:r w:rsidRPr="001C47C3">
              <w:t>В ПОШ ОУ не содержится описание преемственности программы формирования универсальных учебных действий при переходе от дошкольного к начальному общему образованию.</w:t>
            </w:r>
          </w:p>
        </w:tc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7C3" w:rsidRPr="001C47C3" w:rsidRDefault="001C47C3" w:rsidP="001C47C3">
            <w:r w:rsidRPr="001C47C3">
              <w:t>Издан приказ о внесении изменений</w:t>
            </w:r>
            <w:r w:rsidR="00364F25">
              <w:t xml:space="preserve"> </w:t>
            </w:r>
            <w:r w:rsidRPr="001C47C3">
              <w:t>в ООП НОШ (выписка прилагается)</w:t>
            </w:r>
          </w:p>
        </w:tc>
      </w:tr>
    </w:tbl>
    <w:p w:rsidR="00364F25" w:rsidRDefault="001C47C3" w:rsidP="001C47C3">
      <w:r w:rsidRPr="001C47C3">
        <w:t>(указываются меры, мероприятия и Действия, принятые по каж</w:t>
      </w:r>
      <w:r>
        <w:t>дому нарушению, указанному в пред</w:t>
      </w:r>
      <w:r w:rsidRPr="001C47C3">
        <w:t xml:space="preserve">писании) </w:t>
      </w:r>
    </w:p>
    <w:p w:rsidR="001C47C3" w:rsidRPr="001C47C3" w:rsidRDefault="001C47C3" w:rsidP="001C47C3">
      <w:r w:rsidRPr="001C47C3">
        <w:t>4. В связи с допущенными нарушениями привлечены к дисциплинарной ответственности:</w:t>
      </w:r>
    </w:p>
    <w:p w:rsidR="001C47C3" w:rsidRPr="001C47C3" w:rsidRDefault="001C47C3" w:rsidP="001C47C3">
      <w:r w:rsidRPr="001C47C3">
        <w:rPr>
          <w:u w:val="single"/>
        </w:rPr>
        <w:t xml:space="preserve">Алиева </w:t>
      </w:r>
      <w:proofErr w:type="spellStart"/>
      <w:r w:rsidRPr="001C47C3">
        <w:rPr>
          <w:u w:val="single"/>
        </w:rPr>
        <w:t>Зубарият</w:t>
      </w:r>
      <w:proofErr w:type="spellEnd"/>
      <w:r w:rsidRPr="001C47C3">
        <w:rPr>
          <w:u w:val="single"/>
        </w:rPr>
        <w:t xml:space="preserve"> </w:t>
      </w:r>
      <w:proofErr w:type="spellStart"/>
      <w:r w:rsidRPr="001C47C3">
        <w:rPr>
          <w:u w:val="single"/>
        </w:rPr>
        <w:t>Гаджиевна</w:t>
      </w:r>
      <w:proofErr w:type="spellEnd"/>
      <w:r w:rsidRPr="001C47C3">
        <w:rPr>
          <w:u w:val="single"/>
        </w:rPr>
        <w:t xml:space="preserve"> - директор школы (предупреждение</w:t>
      </w:r>
      <w:proofErr w:type="gramStart"/>
      <w:r w:rsidRPr="001C47C3">
        <w:rPr>
          <w:u w:val="single"/>
        </w:rPr>
        <w:t>);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</w:t>
      </w:r>
    </w:p>
    <w:p w:rsidR="001C47C3" w:rsidRDefault="001C47C3" w:rsidP="001C47C3">
      <w:pPr>
        <w:rPr>
          <w:u w:val="single"/>
        </w:rPr>
      </w:pPr>
      <w:r w:rsidRPr="001C47C3">
        <w:rPr>
          <w:u w:val="single"/>
        </w:rPr>
        <w:t xml:space="preserve">Алиев </w:t>
      </w:r>
      <w:proofErr w:type="spellStart"/>
      <w:r w:rsidRPr="001C47C3">
        <w:rPr>
          <w:u w:val="single"/>
        </w:rPr>
        <w:t>Магомедрасул</w:t>
      </w:r>
      <w:proofErr w:type="spellEnd"/>
      <w:r w:rsidRPr="001C47C3">
        <w:rPr>
          <w:u w:val="single"/>
        </w:rPr>
        <w:t xml:space="preserve"> </w:t>
      </w:r>
      <w:proofErr w:type="spellStart"/>
      <w:r w:rsidRPr="001C47C3">
        <w:rPr>
          <w:u w:val="single"/>
        </w:rPr>
        <w:t>Курбанович</w:t>
      </w:r>
      <w:proofErr w:type="spellEnd"/>
      <w:r w:rsidRPr="001C47C3">
        <w:rPr>
          <w:u w:val="single"/>
        </w:rPr>
        <w:t xml:space="preserve"> - учитель начальных классов (</w:t>
      </w:r>
      <w:proofErr w:type="gramStart"/>
      <w:r w:rsidRPr="001C47C3">
        <w:rPr>
          <w:u w:val="single"/>
        </w:rPr>
        <w:t>выговор )</w:t>
      </w:r>
      <w:r>
        <w:rPr>
          <w:u w:val="single"/>
        </w:rPr>
        <w:t>._</w:t>
      </w:r>
      <w:proofErr w:type="gramEnd"/>
      <w:r>
        <w:rPr>
          <w:u w:val="single"/>
        </w:rPr>
        <w:t>____________________</w:t>
      </w:r>
      <w:r w:rsidRPr="001C47C3">
        <w:rPr>
          <w:u w:val="single"/>
        </w:rPr>
        <w:t xml:space="preserve"> </w:t>
      </w:r>
    </w:p>
    <w:p w:rsidR="001C47C3" w:rsidRPr="00364F25" w:rsidRDefault="001C47C3" w:rsidP="001C47C3">
      <w:r w:rsidRPr="001C47C3">
        <w:rPr>
          <w:u w:val="single"/>
        </w:rPr>
        <w:t>Выписка из приказа № 20&amp;1 от20 мая 2019г</w:t>
      </w:r>
      <w:r>
        <w:rPr>
          <w:u w:val="single"/>
        </w:rPr>
        <w:t>.</w:t>
      </w:r>
      <w:r>
        <w:t>______________________________________________</w:t>
      </w:r>
      <w:r w:rsidR="00364F25">
        <w:t xml:space="preserve">     </w:t>
      </w:r>
      <w:proofErr w:type="gramStart"/>
      <w:r w:rsidR="00364F25">
        <w:t xml:space="preserve">   </w:t>
      </w:r>
      <w:r w:rsidRPr="001C47C3">
        <w:rPr>
          <w:sz w:val="18"/>
          <w:szCs w:val="18"/>
        </w:rPr>
        <w:t>(</w:t>
      </w:r>
      <w:proofErr w:type="gramEnd"/>
      <w:r w:rsidRPr="001C47C3">
        <w:rPr>
          <w:sz w:val="18"/>
          <w:szCs w:val="18"/>
        </w:rPr>
        <w:t>указываются Ф.И. О., Должность работников, на которых наложены Дисциплинарные взыскания, проведены служебные расследования и др.)</w:t>
      </w:r>
    </w:p>
    <w:p w:rsidR="001C47C3" w:rsidRPr="00364F25" w:rsidRDefault="001C47C3" w:rsidP="001C47C3">
      <w:pPr>
        <w:rPr>
          <w:sz w:val="24"/>
          <w:szCs w:val="24"/>
        </w:rPr>
      </w:pPr>
      <w:r w:rsidRPr="00364F25">
        <w:rPr>
          <w:sz w:val="24"/>
          <w:szCs w:val="24"/>
        </w:rPr>
        <w:lastRenderedPageBreak/>
        <w:t>К отчету об исполнении предписания об устранении нарушений прилагаются следующие заверенных копии документов, подтверждающие устранение нарушений:</w:t>
      </w:r>
    </w:p>
    <w:p w:rsidR="001C47C3" w:rsidRPr="00364F25" w:rsidRDefault="00364F25" w:rsidP="00364F25">
      <w:pPr>
        <w:ind w:left="916"/>
        <w:rPr>
          <w:sz w:val="24"/>
          <w:szCs w:val="24"/>
        </w:rPr>
      </w:pPr>
      <w:r w:rsidRPr="00364F25">
        <w:rPr>
          <w:sz w:val="24"/>
          <w:szCs w:val="24"/>
          <w:u w:val="single"/>
        </w:rPr>
        <w:t xml:space="preserve">  1.Вып</w:t>
      </w:r>
      <w:r w:rsidR="001C47C3" w:rsidRPr="00364F25">
        <w:rPr>
          <w:sz w:val="24"/>
          <w:szCs w:val="24"/>
          <w:u w:val="single"/>
        </w:rPr>
        <w:t>иска из приказа от 20 мая 2019г. «О дисциплинарном взыскании» на</w:t>
      </w:r>
      <w:r w:rsidRPr="00364F25">
        <w:rPr>
          <w:sz w:val="24"/>
          <w:szCs w:val="24"/>
          <w:u w:val="single"/>
        </w:rPr>
        <w:t>1</w:t>
      </w:r>
      <w:r w:rsidR="001C47C3" w:rsidRPr="00364F25">
        <w:rPr>
          <w:sz w:val="24"/>
          <w:szCs w:val="24"/>
          <w:u w:val="single"/>
        </w:rPr>
        <w:t xml:space="preserve"> л</w:t>
      </w:r>
      <w:r w:rsidR="001C47C3" w:rsidRPr="00364F25">
        <w:rPr>
          <w:sz w:val="24"/>
          <w:szCs w:val="24"/>
        </w:rPr>
        <w:t>.</w:t>
      </w:r>
    </w:p>
    <w:p w:rsidR="001C47C3" w:rsidRPr="00364F25" w:rsidRDefault="00364F25" w:rsidP="00364F25">
      <w:pPr>
        <w:ind w:left="916"/>
        <w:rPr>
          <w:sz w:val="24"/>
          <w:szCs w:val="24"/>
        </w:rPr>
      </w:pPr>
      <w:r w:rsidRPr="00364F25">
        <w:rPr>
          <w:sz w:val="24"/>
          <w:szCs w:val="24"/>
        </w:rPr>
        <w:t xml:space="preserve">  2.</w:t>
      </w:r>
      <w:r w:rsidR="001C47C3" w:rsidRPr="00364F25">
        <w:rPr>
          <w:sz w:val="24"/>
          <w:szCs w:val="24"/>
          <w:u w:val="single"/>
        </w:rPr>
        <w:t xml:space="preserve">Выписка из приказа №22&amp;l от 29 мая 2019г «О внесении изменений в программу </w:t>
      </w:r>
      <w:r w:rsidRPr="00364F25">
        <w:rPr>
          <w:sz w:val="24"/>
          <w:szCs w:val="24"/>
          <w:u w:val="single"/>
        </w:rPr>
        <w:t xml:space="preserve">    </w:t>
      </w:r>
      <w:r w:rsidR="001C47C3" w:rsidRPr="00364F25">
        <w:rPr>
          <w:sz w:val="24"/>
          <w:szCs w:val="24"/>
          <w:u w:val="single"/>
        </w:rPr>
        <w:t>начального общего образования» на 2 л</w:t>
      </w:r>
      <w:r w:rsidR="001C47C3" w:rsidRPr="00364F25">
        <w:rPr>
          <w:sz w:val="24"/>
          <w:szCs w:val="24"/>
        </w:rPr>
        <w:t>.</w:t>
      </w:r>
    </w:p>
    <w:p w:rsidR="001C47C3" w:rsidRPr="00364F25" w:rsidRDefault="001C47C3" w:rsidP="001C47C3">
      <w:pPr>
        <w:rPr>
          <w:sz w:val="24"/>
          <w:szCs w:val="24"/>
        </w:rPr>
      </w:pPr>
      <w:r w:rsidRPr="00364F25">
        <w:rPr>
          <w:sz w:val="24"/>
          <w:szCs w:val="24"/>
        </w:rPr>
        <w:tab/>
      </w:r>
      <w:r w:rsidR="00364F25" w:rsidRPr="00364F25">
        <w:rPr>
          <w:sz w:val="24"/>
          <w:szCs w:val="24"/>
        </w:rPr>
        <w:t xml:space="preserve">      3.</w:t>
      </w:r>
      <w:r w:rsidRPr="00364F25">
        <w:rPr>
          <w:sz w:val="24"/>
          <w:szCs w:val="24"/>
        </w:rPr>
        <w:t>Сп</w:t>
      </w:r>
      <w:r w:rsidR="00364F25" w:rsidRPr="00364F25">
        <w:rPr>
          <w:sz w:val="24"/>
          <w:szCs w:val="24"/>
        </w:rPr>
        <w:t xml:space="preserve">равка </w:t>
      </w:r>
      <w:r w:rsidRPr="00364F25">
        <w:rPr>
          <w:sz w:val="24"/>
          <w:szCs w:val="24"/>
        </w:rPr>
        <w:t>от 28 нояб</w:t>
      </w:r>
      <w:r w:rsidR="00364F25" w:rsidRPr="00364F25">
        <w:rPr>
          <w:sz w:val="24"/>
          <w:szCs w:val="24"/>
        </w:rPr>
        <w:t>ря 2019г «Перех</w:t>
      </w:r>
      <w:r w:rsidRPr="00364F25">
        <w:rPr>
          <w:sz w:val="24"/>
          <w:szCs w:val="24"/>
        </w:rPr>
        <w:t>о</w:t>
      </w:r>
      <w:r w:rsidR="00364F25" w:rsidRPr="00364F25">
        <w:rPr>
          <w:sz w:val="24"/>
          <w:szCs w:val="24"/>
        </w:rPr>
        <w:t>д</w:t>
      </w:r>
      <w:r w:rsidRPr="00364F25">
        <w:rPr>
          <w:sz w:val="24"/>
          <w:szCs w:val="24"/>
        </w:rPr>
        <w:t xml:space="preserve"> п</w:t>
      </w:r>
      <w:r w:rsidR="00364F25" w:rsidRPr="00364F25">
        <w:rPr>
          <w:sz w:val="24"/>
          <w:szCs w:val="24"/>
        </w:rPr>
        <w:t>р</w:t>
      </w:r>
      <w:r w:rsidRPr="00364F25">
        <w:rPr>
          <w:sz w:val="24"/>
          <w:szCs w:val="24"/>
        </w:rPr>
        <w:t>еемственности».</w:t>
      </w:r>
      <w:r w:rsidR="00364F25" w:rsidRPr="00364F25">
        <w:rPr>
          <w:sz w:val="24"/>
          <w:szCs w:val="24"/>
        </w:rPr>
        <w:t xml:space="preserve"> </w:t>
      </w:r>
      <w:r w:rsidRPr="00364F25">
        <w:rPr>
          <w:sz w:val="24"/>
          <w:szCs w:val="24"/>
        </w:rPr>
        <w:t>на 1 л.</w:t>
      </w:r>
    </w:p>
    <w:p w:rsidR="001C47C3" w:rsidRPr="00364F25" w:rsidRDefault="00364F25" w:rsidP="00364F25">
      <w:pPr>
        <w:ind w:left="850"/>
        <w:rPr>
          <w:sz w:val="24"/>
          <w:szCs w:val="24"/>
        </w:rPr>
      </w:pPr>
      <w:r w:rsidRPr="00364F25">
        <w:rPr>
          <w:sz w:val="24"/>
          <w:szCs w:val="24"/>
          <w:u w:val="single"/>
        </w:rPr>
        <w:t xml:space="preserve">    4.</w:t>
      </w:r>
      <w:r w:rsidR="001C47C3" w:rsidRPr="00364F25">
        <w:rPr>
          <w:sz w:val="24"/>
          <w:szCs w:val="24"/>
          <w:u w:val="single"/>
        </w:rPr>
        <w:t>Копия «Листок здоровья» на 1 л</w:t>
      </w:r>
      <w:r w:rsidR="001C47C3" w:rsidRPr="00364F25">
        <w:rPr>
          <w:sz w:val="24"/>
          <w:szCs w:val="24"/>
        </w:rPr>
        <w:t>,</w:t>
      </w:r>
    </w:p>
    <w:p w:rsidR="001C47C3" w:rsidRPr="00364F25" w:rsidRDefault="00364F25" w:rsidP="00364F25">
      <w:pPr>
        <w:ind w:left="850"/>
        <w:rPr>
          <w:sz w:val="24"/>
          <w:szCs w:val="24"/>
        </w:rPr>
      </w:pPr>
      <w:r w:rsidRPr="00364F25">
        <w:rPr>
          <w:sz w:val="24"/>
          <w:szCs w:val="24"/>
        </w:rPr>
        <w:t xml:space="preserve">    5</w:t>
      </w:r>
      <w:r>
        <w:rPr>
          <w:sz w:val="24"/>
          <w:szCs w:val="24"/>
        </w:rPr>
        <w:t>.</w:t>
      </w:r>
      <w:r w:rsidR="001C47C3" w:rsidRPr="00364F25">
        <w:rPr>
          <w:sz w:val="24"/>
          <w:szCs w:val="24"/>
        </w:rPr>
        <w:t xml:space="preserve">Копия оценки в 4 </w:t>
      </w:r>
      <w:proofErr w:type="spellStart"/>
      <w:r w:rsidR="001C47C3" w:rsidRPr="00364F25">
        <w:rPr>
          <w:sz w:val="24"/>
          <w:szCs w:val="24"/>
        </w:rPr>
        <w:t>кл</w:t>
      </w:r>
      <w:proofErr w:type="spellEnd"/>
      <w:r w:rsidR="001C47C3" w:rsidRPr="00364F25">
        <w:rPr>
          <w:sz w:val="24"/>
          <w:szCs w:val="24"/>
        </w:rPr>
        <w:t>. по предмету «ОРКСЭ</w:t>
      </w:r>
      <w:r>
        <w:rPr>
          <w:sz w:val="24"/>
          <w:szCs w:val="24"/>
        </w:rPr>
        <w:t>»</w:t>
      </w:r>
      <w:r w:rsidR="001C47C3" w:rsidRPr="00364F25">
        <w:rPr>
          <w:sz w:val="24"/>
          <w:szCs w:val="24"/>
        </w:rPr>
        <w:t xml:space="preserve"> на 1 л.</w:t>
      </w:r>
    </w:p>
    <w:p w:rsidR="001C47C3" w:rsidRPr="001C47C3" w:rsidRDefault="00364F25" w:rsidP="001C47C3">
      <w:r>
        <w:t>(перечень Документов, подтверждающих устранение кажд</w:t>
      </w:r>
      <w:r w:rsidR="001C47C3" w:rsidRPr="001C47C3">
        <w:t xml:space="preserve">ого нарушения, наложение Дисциплинарных </w:t>
      </w:r>
      <w:r>
        <w:t>взысканий</w:t>
      </w:r>
      <w:r w:rsidR="001C47C3" w:rsidRPr="001C47C3">
        <w:t>)</w:t>
      </w:r>
    </w:p>
    <w:p w:rsidR="001C47C3" w:rsidRPr="00364F25" w:rsidRDefault="001C47C3" w:rsidP="001C47C3">
      <w:pPr>
        <w:rPr>
          <w:u w:val="single"/>
        </w:rPr>
      </w:pPr>
      <w:r w:rsidRPr="00364F25">
        <w:rPr>
          <w:u w:val="single"/>
        </w:rPr>
        <w:t>Итого:</w:t>
      </w:r>
      <w:r w:rsidRPr="00364F25">
        <w:rPr>
          <w:u w:val="single"/>
        </w:rPr>
        <w:tab/>
        <w:t>5</w:t>
      </w:r>
      <w:r w:rsidRPr="00364F25">
        <w:rPr>
          <w:u w:val="single"/>
        </w:rPr>
        <w:tab/>
        <w:t>документов на</w:t>
      </w:r>
      <w:r w:rsidRPr="00364F25">
        <w:rPr>
          <w:u w:val="single"/>
        </w:rPr>
        <w:tab/>
        <w:t>6</w:t>
      </w:r>
      <w:r w:rsidRPr="00364F25">
        <w:rPr>
          <w:u w:val="single"/>
        </w:rPr>
        <w:tab/>
        <w:t>листах</w:t>
      </w:r>
    </w:p>
    <w:p w:rsidR="001C47C3" w:rsidRPr="001C47C3" w:rsidRDefault="001C47C3" w:rsidP="001C47C3"/>
    <w:p w:rsidR="00364F25" w:rsidRDefault="00364F25" w:rsidP="001C47C3">
      <w:r w:rsidRPr="001C47C3">
        <w:drawing>
          <wp:anchor distT="0" distB="0" distL="114300" distR="114300" simplePos="0" relativeHeight="251658240" behindDoc="0" locked="0" layoutInCell="1" allowOverlap="1" wp14:anchorId="33E3348D" wp14:editId="2E63DB9E">
            <wp:simplePos x="0" y="0"/>
            <wp:positionH relativeFrom="column">
              <wp:posOffset>320040</wp:posOffset>
            </wp:positionH>
            <wp:positionV relativeFrom="paragraph">
              <wp:posOffset>90170</wp:posOffset>
            </wp:positionV>
            <wp:extent cx="2926080" cy="1466850"/>
            <wp:effectExtent l="0" t="0" r="7620" b="0"/>
            <wp:wrapNone/>
            <wp:docPr id="6069" name="Picture 6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" name="Picture 60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F25" w:rsidRDefault="00364F25" w:rsidP="001C47C3">
      <w:pPr>
        <w:rPr>
          <w:sz w:val="24"/>
          <w:szCs w:val="24"/>
        </w:rPr>
      </w:pPr>
    </w:p>
    <w:p w:rsidR="00D47B4B" w:rsidRPr="00364F25" w:rsidRDefault="00364F25" w:rsidP="001C47C3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364F2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Д                                                                                                 </w:t>
      </w:r>
      <w:r w:rsidRPr="00364F25">
        <w:rPr>
          <w:sz w:val="24"/>
          <w:szCs w:val="24"/>
        </w:rPr>
        <w:t xml:space="preserve"> </w:t>
      </w:r>
      <w:r w:rsidR="001C47C3" w:rsidRPr="00364F25">
        <w:rPr>
          <w:sz w:val="24"/>
          <w:szCs w:val="24"/>
        </w:rPr>
        <w:t xml:space="preserve"> </w:t>
      </w:r>
      <w:r w:rsidR="001C47C3" w:rsidRPr="00364F25">
        <w:rPr>
          <w:sz w:val="28"/>
          <w:szCs w:val="28"/>
        </w:rPr>
        <w:t>Алиева З.Г.</w:t>
      </w:r>
    </w:p>
    <w:sectPr w:rsidR="00D47B4B" w:rsidRPr="0036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81B"/>
    <w:multiLevelType w:val="hybridMultilevel"/>
    <w:tmpl w:val="B9FA5AFC"/>
    <w:lvl w:ilvl="0" w:tplc="E9B4300C">
      <w:start w:val="4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4AD7D8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644208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52DEBC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B63F98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B287C0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40F3EA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80062C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D0CE0A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C013AB"/>
    <w:multiLevelType w:val="hybridMultilevel"/>
    <w:tmpl w:val="664AA1FC"/>
    <w:lvl w:ilvl="0" w:tplc="EEC6D9AE">
      <w:start w:val="1"/>
      <w:numFmt w:val="decimal"/>
      <w:lvlText w:val="%1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A0623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4C06D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AC7EA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BC5F9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D0E9AA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E863C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30B64A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20827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C3"/>
    <w:rsid w:val="001C47C3"/>
    <w:rsid w:val="00364F25"/>
    <w:rsid w:val="00D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C61E"/>
  <w15:chartTrackingRefBased/>
  <w15:docId w15:val="{EBF236B0-012F-4218-A2CB-7673D889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2019-12-05T05:31:00Z</dcterms:created>
  <dcterms:modified xsi:type="dcterms:W3CDTF">2019-12-05T05:51:00Z</dcterms:modified>
</cp:coreProperties>
</file>