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B7" w:rsidRDefault="006C65B7" w:rsidP="006C65B7">
      <w:pPr>
        <w:pStyle w:val="a6"/>
        <w:jc w:val="center"/>
      </w:pPr>
      <w:r>
        <w:br w:type="textWrapping" w:clear="all"/>
      </w:r>
    </w:p>
    <w:p w:rsidR="00E64A87" w:rsidRDefault="006C65B7" w:rsidP="00E64A87">
      <w:pPr>
        <w:pBdr>
          <w:bottom w:val="single" w:sz="4" w:space="20" w:color="auto"/>
        </w:pBdr>
        <w:tabs>
          <w:tab w:val="left" w:pos="3744"/>
        </w:tabs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E64A87">
        <w:rPr>
          <w:b/>
          <w:sz w:val="32"/>
          <w:szCs w:val="32"/>
          <w:lang w:eastAsia="ru-RU"/>
        </w:rPr>
        <w:t>Муниципальное казенное общеобразовательное учреждение</w:t>
      </w:r>
      <w:r w:rsidRPr="007D4425">
        <w:rPr>
          <w:b/>
          <w:lang w:eastAsia="ru-RU"/>
        </w:rPr>
        <w:t xml:space="preserve">                                                        </w:t>
      </w:r>
      <w:r>
        <w:rPr>
          <w:b/>
          <w:lang w:eastAsia="ru-RU"/>
        </w:rPr>
        <w:t xml:space="preserve">                              </w:t>
      </w:r>
      <w:r w:rsidRPr="00E64A87">
        <w:rPr>
          <w:b/>
          <w:sz w:val="40"/>
          <w:szCs w:val="40"/>
          <w:lang w:eastAsia="ru-RU"/>
        </w:rPr>
        <w:t xml:space="preserve">« </w:t>
      </w:r>
      <w:proofErr w:type="spellStart"/>
      <w:r w:rsidRPr="00E64A87">
        <w:rPr>
          <w:b/>
          <w:sz w:val="40"/>
          <w:szCs w:val="40"/>
          <w:lang w:eastAsia="ru-RU"/>
        </w:rPr>
        <w:t>Сегелярская</w:t>
      </w:r>
      <w:proofErr w:type="spellEnd"/>
      <w:r w:rsidRPr="00E64A87">
        <w:rPr>
          <w:b/>
          <w:sz w:val="40"/>
          <w:szCs w:val="40"/>
          <w:lang w:eastAsia="ru-RU"/>
        </w:rPr>
        <w:t xml:space="preserve"> начальная  школа»</w:t>
      </w:r>
      <w:r w:rsidR="00E64A87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E64A87" w:rsidRDefault="00E64A87" w:rsidP="00E64A87">
      <w:pPr>
        <w:pBdr>
          <w:bottom w:val="single" w:sz="4" w:space="20" w:color="auto"/>
        </w:pBdr>
        <w:tabs>
          <w:tab w:val="left" w:pos="3744"/>
        </w:tabs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64A87" w:rsidRDefault="00E64A87" w:rsidP="00E64A87">
      <w:pPr>
        <w:pBdr>
          <w:bottom w:val="single" w:sz="4" w:space="20" w:color="auto"/>
        </w:pBdr>
        <w:tabs>
          <w:tab w:val="left" w:pos="3744"/>
        </w:tabs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64A87" w:rsidRDefault="00E64A87" w:rsidP="00E64A87">
      <w:pPr>
        <w:pBdr>
          <w:bottom w:val="single" w:sz="4" w:space="20" w:color="auto"/>
        </w:pBdr>
        <w:tabs>
          <w:tab w:val="left" w:pos="3744"/>
        </w:tabs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64A87" w:rsidRDefault="00E64A87" w:rsidP="00E64A87">
      <w:pPr>
        <w:pBdr>
          <w:bottom w:val="single" w:sz="4" w:space="20" w:color="auto"/>
        </w:pBdr>
        <w:tabs>
          <w:tab w:val="left" w:pos="3744"/>
        </w:tabs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6C65B7" w:rsidRDefault="00E64A87" w:rsidP="00E64A87">
      <w:pPr>
        <w:pBdr>
          <w:bottom w:val="single" w:sz="4" w:space="20" w:color="auto"/>
        </w:pBdr>
        <w:tabs>
          <w:tab w:val="left" w:pos="3744"/>
        </w:tabs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0pt;height:7.5pt" o:hrpct="0" o:hralign="center" o:hr="t">
            <v:imagedata r:id="rId5" o:title="BD21390_"/>
          </v:shape>
        </w:pict>
      </w:r>
      <w:r w:rsidR="006C65B7">
        <w:rPr>
          <w:rFonts w:ascii="Helvetica" w:hAnsi="Helvetica" w:cs="Helvetica"/>
          <w:color w:val="333333"/>
          <w:sz w:val="21"/>
          <w:szCs w:val="21"/>
        </w:rPr>
        <w:br/>
      </w:r>
    </w:p>
    <w:p w:rsidR="00E64A87" w:rsidRDefault="00E64A87" w:rsidP="006C65B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C65B7" w:rsidRPr="00E64A87" w:rsidRDefault="006C65B7" w:rsidP="00E64A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36"/>
          <w:szCs w:val="36"/>
        </w:rPr>
      </w:pPr>
      <w:r w:rsidRPr="00E64A87">
        <w:rPr>
          <w:rFonts w:ascii="Helvetica" w:hAnsi="Helvetica" w:cs="Helvetica"/>
          <w:b/>
          <w:bCs/>
          <w:color w:val="333333"/>
          <w:sz w:val="36"/>
          <w:szCs w:val="36"/>
        </w:rPr>
        <w:t>УРОК  ИЗОБРАЗИТЕЛЬНОГО ИСКУССТВА</w:t>
      </w:r>
    </w:p>
    <w:p w:rsidR="006C65B7" w:rsidRPr="00E64A87" w:rsidRDefault="006C65B7" w:rsidP="00E64A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36"/>
          <w:szCs w:val="36"/>
        </w:rPr>
      </w:pPr>
      <w:r w:rsidRPr="00E64A87">
        <w:rPr>
          <w:rFonts w:ascii="Helvetica" w:hAnsi="Helvetica" w:cs="Helvetica"/>
          <w:b/>
          <w:bCs/>
          <w:color w:val="333333"/>
          <w:sz w:val="36"/>
          <w:szCs w:val="36"/>
        </w:rPr>
        <w:t>1 КЛАСС</w:t>
      </w:r>
    </w:p>
    <w:p w:rsidR="006C65B7" w:rsidRPr="00E64A87" w:rsidRDefault="006C65B7" w:rsidP="00E64A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36"/>
          <w:szCs w:val="36"/>
        </w:rPr>
      </w:pPr>
      <w:r w:rsidRPr="00E64A87">
        <w:rPr>
          <w:rFonts w:ascii="Helvetica" w:hAnsi="Helvetica" w:cs="Helvetica"/>
          <w:b/>
          <w:color w:val="333333"/>
          <w:sz w:val="36"/>
          <w:szCs w:val="36"/>
        </w:rPr>
        <w:br/>
        <w:t>Тема урока:</w:t>
      </w:r>
    </w:p>
    <w:p w:rsidR="006C65B7" w:rsidRPr="001948C5" w:rsidRDefault="006C65B7" w:rsidP="006C65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1948C5">
        <w:rPr>
          <w:rFonts w:ascii="Times New Roman" w:eastAsia="Times New Roman" w:hAnsi="Times New Roman" w:cs="Times New Roman"/>
          <w:b/>
          <w:bCs/>
          <w:caps/>
          <w:color w:val="000000"/>
          <w:sz w:val="44"/>
          <w:szCs w:val="44"/>
          <w:lang w:eastAsia="ru-RU"/>
        </w:rPr>
        <w:t>РАЗНОЦВЕТНЫЕ КРАСКИ</w:t>
      </w:r>
    </w:p>
    <w:p w:rsidR="006C65B7" w:rsidRDefault="006C65B7" w:rsidP="006C65B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64A87" w:rsidRDefault="006C65B7" w:rsidP="006C65B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C65B7" w:rsidRDefault="00E64A87" w:rsidP="006C65B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pict>
          <v:shape id="_x0000_i1025" type="#_x0000_t75" style="width:450pt;height:7.5pt" o:hrpct="0" o:hralign="center" o:hr="t">
            <v:imagedata r:id="rId5" o:title="BD21390_"/>
          </v:shape>
        </w:pict>
      </w:r>
    </w:p>
    <w:p w:rsidR="00E64A87" w:rsidRDefault="006C65B7" w:rsidP="001948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</w:t>
      </w:r>
    </w:p>
    <w:p w:rsidR="00E64A87" w:rsidRDefault="00E64A87" w:rsidP="001948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64A87" w:rsidRDefault="00E64A87" w:rsidP="001948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6C65B7" w:rsidRDefault="006C65B7" w:rsidP="001948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</w:t>
      </w:r>
      <w:r w:rsidR="001948C5">
        <w:rPr>
          <w:rFonts w:ascii="Helvetica" w:hAnsi="Helvetica" w:cs="Helvetica"/>
          <w:color w:val="333333"/>
          <w:sz w:val="21"/>
          <w:szCs w:val="21"/>
        </w:rPr>
        <w:t xml:space="preserve">                              </w:t>
      </w:r>
    </w:p>
    <w:p w:rsidR="00E64A87" w:rsidRPr="00E64A87" w:rsidRDefault="00E64A87" w:rsidP="00E64A87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</w:t>
      </w:r>
      <w:r w:rsidRPr="00E64A87">
        <w:rPr>
          <w:rFonts w:ascii="Helvetica" w:hAnsi="Helvetica" w:cs="Helvetica"/>
          <w:color w:val="333333"/>
          <w:sz w:val="28"/>
          <w:szCs w:val="28"/>
        </w:rPr>
        <w:t>Подготовила:</w:t>
      </w:r>
    </w:p>
    <w:p w:rsidR="00E64A87" w:rsidRPr="00E64A87" w:rsidRDefault="00E64A87" w:rsidP="00E64A87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333333"/>
          <w:sz w:val="28"/>
          <w:szCs w:val="28"/>
        </w:rPr>
      </w:pPr>
      <w:r w:rsidRPr="00E64A87">
        <w:rPr>
          <w:rFonts w:ascii="Helvetica" w:hAnsi="Helvetica" w:cs="Helvetica"/>
          <w:color w:val="333333"/>
          <w:sz w:val="28"/>
          <w:szCs w:val="28"/>
        </w:rPr>
        <w:t>учитель начальных классов:</w:t>
      </w:r>
    </w:p>
    <w:p w:rsidR="00E64A87" w:rsidRDefault="00E64A87" w:rsidP="00E64A87">
      <w:pPr>
        <w:pStyle w:val="a3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      </w:t>
      </w:r>
      <w:r w:rsidRPr="00E64A87">
        <w:rPr>
          <w:rFonts w:ascii="Helvetica" w:hAnsi="Helvetica" w:cs="Helvetica"/>
          <w:color w:val="333333"/>
          <w:sz w:val="28"/>
          <w:szCs w:val="28"/>
        </w:rPr>
        <w:t>Алиева</w:t>
      </w:r>
      <w:r>
        <w:rPr>
          <w:rFonts w:ascii="Helvetica" w:hAnsi="Helvetica" w:cs="Helvetica"/>
          <w:color w:val="333333"/>
          <w:sz w:val="28"/>
          <w:szCs w:val="28"/>
        </w:rPr>
        <w:t xml:space="preserve">  </w:t>
      </w:r>
      <w:proofErr w:type="spellStart"/>
      <w:r w:rsidRPr="00E64A87">
        <w:rPr>
          <w:rFonts w:ascii="Helvetica" w:hAnsi="Helvetica" w:cs="Helvetica"/>
          <w:color w:val="333333"/>
          <w:sz w:val="28"/>
          <w:szCs w:val="28"/>
        </w:rPr>
        <w:t>Зубарият</w:t>
      </w:r>
      <w:proofErr w:type="spellEnd"/>
      <w:r w:rsidRPr="00E64A87"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</w:rPr>
        <w:t xml:space="preserve">  </w:t>
      </w:r>
      <w:proofErr w:type="spellStart"/>
      <w:r w:rsidRPr="00E64A87">
        <w:rPr>
          <w:rFonts w:ascii="Helvetica" w:hAnsi="Helvetica" w:cs="Helvetica"/>
          <w:color w:val="333333"/>
          <w:sz w:val="28"/>
          <w:szCs w:val="28"/>
        </w:rPr>
        <w:t>Гаджиевна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6C65B7" w:rsidRDefault="006C65B7" w:rsidP="006C65B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6C65B7" w:rsidRDefault="006C65B7" w:rsidP="00E64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64A87" w:rsidRDefault="006C65B7" w:rsidP="001948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C65B7" w:rsidRPr="00E64A87" w:rsidRDefault="006C65B7" w:rsidP="001948C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E64A87">
        <w:rPr>
          <w:rFonts w:ascii="Helvetica" w:hAnsi="Helvetica" w:cs="Helvetica"/>
          <w:color w:val="333333"/>
          <w:sz w:val="28"/>
          <w:szCs w:val="28"/>
        </w:rPr>
        <w:t>2018</w:t>
      </w:r>
      <w:r w:rsidR="00E64A87" w:rsidRPr="00E64A87">
        <w:rPr>
          <w:rFonts w:ascii="Helvetica" w:hAnsi="Helvetica" w:cs="Helvetica"/>
          <w:color w:val="333333"/>
          <w:sz w:val="28"/>
          <w:szCs w:val="28"/>
        </w:rPr>
        <w:t xml:space="preserve">  г.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Цели: 1.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учащихся с гуашевыми красками.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.Развивать воображение и аналитические способности глаза.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умение пользоваться красками и получать новые цвета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их смешивании.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.Развивать эстетический вкус, наблюдательность.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познавательные потребности, интерес к изобразительному искусству.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аккуратность.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 изучение нового материала.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Оборудование и инвентарь:</w:t>
      </w:r>
    </w:p>
    <w:p w:rsidR="006C65B7" w:rsidRPr="006C65B7" w:rsidRDefault="006C65B7" w:rsidP="006C65B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гуашь, акварель, различные кисти, баночка для воды, альбом, тряпочка.</w:t>
      </w:r>
    </w:p>
    <w:p w:rsidR="006C65B7" w:rsidRPr="006C65B7" w:rsidRDefault="006C65B7" w:rsidP="006C65B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Мультимедийная</w:t>
      </w:r>
      <w:proofErr w:type="spellEnd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компьютерная приставка для показа презентации.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урока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Организационный момент.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Приветствие.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Прозвенел и смолк звонок,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Начинается урок.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за парты дружно сели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доску посмотрели.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сегодня опять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Будем учиться рисовать.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готовности учащихся к уроку.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Утром в школу я иду,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Принадлежности беру.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плечах несу свой дом,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нём для рисования...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(альбом)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 бумажным над листом</w:t>
      </w:r>
      <w:proofErr w:type="gramEnd"/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машет нам хвостом.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не просто машет,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бумагу мажет.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Красит в разные цвета.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Ух, какая красота</w:t>
      </w:r>
      <w:proofErr w:type="gramStart"/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 </w:t>
      </w:r>
      <w:proofErr w:type="gramStart"/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</w:t>
      </w:r>
      <w:proofErr w:type="gramEnd"/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источка, краски)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теперь проверьте, есть ли эти предметы у вас на столе.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Сообщение темы и цели урока. Актуализация знаний.</w:t>
      </w:r>
    </w:p>
    <w:p w:rsidR="006C65B7" w:rsidRPr="006C65B7" w:rsidRDefault="006C65B7" w:rsidP="006C65B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на уроке вы научитесь работать с гуашью и узнаете цвета этих замечательных красок.</w:t>
      </w:r>
    </w:p>
    <w:p w:rsidR="006C65B7" w:rsidRPr="006C65B7" w:rsidRDefault="006C65B7" w:rsidP="006C65B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Рассмотрите свои краски.</w:t>
      </w:r>
    </w:p>
    <w:p w:rsidR="006C65B7" w:rsidRPr="006C65B7" w:rsidRDefault="006C65B7" w:rsidP="006C65B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цвета красок.</w:t>
      </w:r>
    </w:p>
    <w:p w:rsidR="006C65B7" w:rsidRPr="006C65B7" w:rsidRDefault="006C65B7" w:rsidP="006C65B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вы ещё знаете цвета?</w:t>
      </w:r>
    </w:p>
    <w:p w:rsidR="006C65B7" w:rsidRPr="006C65B7" w:rsidRDefault="006C65B7" w:rsidP="006C65B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напоминает вам цвет каждой краски?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Красный - звезда, роза, клубника, гранат, помидор.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Жёлтый - солнце, цыплёнок, подсолнух, банан, лимон.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Зеленый - лягушка, лист, груша, огурец, киви.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Синий - облака, котик, колокольчик, кит, сливы.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Коричневый - шкаф, дом, медведь, верблюд, шишка.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Оранжевый - лиса, апельсин, морковь, белка, колобок.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Серый - </w:t>
      </w:r>
      <w:proofErr w:type="spellStart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осел</w:t>
      </w:r>
      <w:proofErr w:type="spellEnd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слон, мышь, монета, бегемот.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Объявление нового материала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Вообразите, что все цвета исчезли из окружающего мира, и мы видим его только серо-белым. Какая унылая, однообразная и непривычная картина получится! Оказывается, как много в нашей жизни значит цвет!</w:t>
      </w:r>
    </w:p>
    <w:p w:rsidR="006C65B7" w:rsidRPr="006C65B7" w:rsidRDefault="006C65B7" w:rsidP="006C65B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Почему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?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Приятно смотреть на красивые разноцветные краски, они вызывают хорошее настроение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работы: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вы знаете, что различные цвета красок можно получить путем смешивания?</w:t>
      </w:r>
    </w:p>
    <w:p w:rsidR="006C65B7" w:rsidRPr="006C65B7" w:rsidRDefault="006C65B7" w:rsidP="006C65B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этого используют палитру. Это тоненькая дощечка, на которой смешивают краски. Она может быть прямоугольной или овальной формы с выемкой для большого пальца. Часто вместо палитры художники используют блюдце ил листок плотной бумаги. Вы тоже можете подбирать и смешивать краски на листе бумаги.</w:t>
      </w:r>
    </w:p>
    <w:p w:rsidR="006C65B7" w:rsidRPr="006C65B7" w:rsidRDefault="006C65B7" w:rsidP="006C65B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кисточек различного вида нужна баночка. В ней и будут находиться ваши кисточки, которые нужно ставить ворсом вверх, воду в баночке необходимо менять, чтобы краски не загрязнились.</w:t>
      </w:r>
    </w:p>
    <w:p w:rsidR="006C65B7" w:rsidRPr="006C65B7" w:rsidRDefault="006C65B7" w:rsidP="006C65B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Кисти для рисования бывают разными, они имеют свои номера. Чем кисточка толще, тем больше номер. Для работы хорошо иметь не одну кисточку, а несколько - тонкие и толстые. Чтобы не пачкать краски в баночках, кисть моют и вытирают чистой тряпочкой. Лишнюю воду тоже снимают тряпочкой.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1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Смешивание красок.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давайте экспериментировать. Положите перед собой лист бумаги, палитру.</w:t>
      </w:r>
    </w:p>
    <w:p w:rsidR="006C65B7" w:rsidRPr="006C65B7" w:rsidRDefault="006C65B7" w:rsidP="006C65B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три основных цвета: красный, желтый, синий.</w:t>
      </w:r>
    </w:p>
    <w:p w:rsidR="006C65B7" w:rsidRPr="006C65B7" w:rsidRDefault="006C65B7" w:rsidP="006C65B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как получите оранжевый цвет?</w:t>
      </w:r>
    </w:p>
    <w:p w:rsidR="006C65B7" w:rsidRPr="006C65B7" w:rsidRDefault="006C65B7" w:rsidP="006C65B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Нанесите на лист красную краску, рядом желтую, посмотрите какие яркие цвета.</w:t>
      </w:r>
    </w:p>
    <w:p w:rsidR="006C65B7" w:rsidRPr="006C65B7" w:rsidRDefault="006C65B7" w:rsidP="006C65B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Смешайте в палитре красную и желтую краски. Какой цвет получился?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(Оранжевый.)</w:t>
      </w:r>
    </w:p>
    <w:p w:rsidR="006C65B7" w:rsidRPr="006C65B7" w:rsidRDefault="006C65B7" w:rsidP="006C65B7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Нанесите его на лист бумаги. Сравните с красным и желтым, что вы заметили?</w:t>
      </w:r>
    </w:p>
    <w:p w:rsidR="006C65B7" w:rsidRPr="006C65B7" w:rsidRDefault="006C65B7" w:rsidP="006C65B7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получить зеленые цвет? Кто знает?</w:t>
      </w:r>
    </w:p>
    <w:p w:rsidR="006C65B7" w:rsidRPr="006C65B7" w:rsidRDefault="006C65B7" w:rsidP="006C65B7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Смешаем синюю и желтую краски. Нанесем на лист бумаги.</w:t>
      </w:r>
    </w:p>
    <w:p w:rsidR="006C65B7" w:rsidRPr="006C65B7" w:rsidRDefault="006C65B7" w:rsidP="006C65B7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получить фиолетовый цвет? Смешаем синюю и красную краски. Нанесем на лист бумаги.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Работа по учебнику.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Посмотрите детские работы </w:t>
      </w:r>
      <w:proofErr w:type="gramStart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 32 и 33. Что вы можете сказать об этих работах</w:t>
      </w:r>
      <w:proofErr w:type="gramStart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Яркие, красивые, выполнены гуашью.)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настроение вызывают эти работы?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можно назвать первую работу? 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(Пейзаж.)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изображено на второй?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вы можете сказать о красках, выбранных ребятами? Это смешанные краски? Как их получали?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заметили, какой цвет добавлен еще в работы?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(Белый.)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немного добавить белого цвета в краски и смешать, что получится? 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(Более светлые цвета.)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забудьте, что кисточку сначала нужно опускать в воду, а затем брать немного краски. Чтобы изменить цвет, кисточку нужно мыть, а лишнюю воду промокнуть тряпочкой.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Посмотрите, что держит в руках Мастер Изображения? 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(Палитру.)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чего нужна палитра? 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(На ней смешивают краски.)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Зачем смешивают краски? 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(Чтобы получать новые цвета.)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IV.Физкультминутка</w:t>
      </w:r>
      <w:proofErr w:type="spellEnd"/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«Липы»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полянка, а вокруг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Липы выстроились в ряд (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развести руки в стороны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Липы кронами шумят,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Ветры в их листве гудят, (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руки поднять вверх и покачать ими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Вниз верхушки пригибают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качают их, качают (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наклонить туловище и покачать в стороны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6C65B7" w:rsidRPr="006C65B7" w:rsidRDefault="006C65B7" w:rsidP="006C65B7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Педагогический рисунок.</w:t>
      </w:r>
    </w:p>
    <w:p w:rsidR="006C65B7" w:rsidRPr="006C65B7" w:rsidRDefault="006C65B7" w:rsidP="006C65B7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Расположите лист по горизонтали. Подумайте, какие узоры вы хотели бы нарисовать на своем коврике: цветы, листья или геометрические фигуры, или какие-то другие предметы.</w:t>
      </w:r>
    </w:p>
    <w:p w:rsidR="006C65B7" w:rsidRPr="006C65B7" w:rsidRDefault="006C65B7" w:rsidP="006C65B7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 элементы располагайте на одинаковом расстоянии друг </w:t>
      </w:r>
      <w:proofErr w:type="gramStart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43350" cy="733425"/>
            <wp:effectExtent l="19050" t="0" r="0" b="0"/>
            <wp:docPr id="1" name="Рисунок 1" descr="http://skachate.ru/pars_docs/refs/78/77364/77364_html_m714b3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achate.ru/pars_docs/refs/78/77364/77364_html_m714b35c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C65B7" w:rsidRPr="006C65B7" w:rsidRDefault="006C65B7" w:rsidP="006C65B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захотелось нарисовать коврик с солнышком и месяцем.</w:t>
      </w:r>
    </w:p>
    <w:p w:rsidR="006C65B7" w:rsidRPr="006C65B7" w:rsidRDefault="006C65B7" w:rsidP="006C65B7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Рисую волнистую линию, а на ней располагаю все элементы на одинаковом расстоянии.</w:t>
      </w:r>
    </w:p>
    <w:p w:rsidR="006C65B7" w:rsidRPr="006C65B7" w:rsidRDefault="006C65B7" w:rsidP="006C65B7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Края коврика разрисую волнистой линией.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552950" cy="571500"/>
            <wp:effectExtent l="19050" t="0" r="0" b="0"/>
            <wp:docPr id="2" name="Рисунок 2" descr="C:\Program Files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B7" w:rsidRPr="006C65B7" w:rsidRDefault="006C65B7" w:rsidP="006C65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1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Беру гуашь. Ее надо заранее смачивать водой, как акварель. Гуашь - краска, которую используют при украшении каких-либо поверхностей, при выполнении декоративной работы.</w:t>
      </w:r>
    </w:p>
    <w:p w:rsidR="006C65B7" w:rsidRPr="006C65B7" w:rsidRDefault="006C65B7" w:rsidP="006C65B7">
      <w:pPr>
        <w:numPr>
          <w:ilvl w:val="1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Раскрашиваю свой коврик.</w:t>
      </w:r>
    </w:p>
    <w:p w:rsidR="006C65B7" w:rsidRPr="006C65B7" w:rsidRDefault="006C65B7" w:rsidP="006C65B7">
      <w:pPr>
        <w:numPr>
          <w:ilvl w:val="1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на коврике нарисовать чередующиеся геометрические фигуры, например, квадратика и раскрасить различными цветами.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Получится яркий, нарядный, разноцветный коврик.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591050" cy="762000"/>
            <wp:effectExtent l="19050" t="0" r="0" b="0"/>
            <wp:docPr id="3" name="Рисунок 3" descr="C:\Program Files\Microsoft Office\MEDIA\CAGCAT10\j015799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157995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получения нужного вам цвета краски можно смешивать.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Творческая практическая деятельность учащихся.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Послушайте стихотворение </w:t>
      </w:r>
      <w:proofErr w:type="spellStart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Берестова</w:t>
      </w:r>
      <w:proofErr w:type="spellEnd"/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"Все люди любят рисовать".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десять лет, и в семь, и в пять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люди любят рисовать.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каждый сразу нарисует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Всё, что его интересует.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 вызывает интерес: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Далёкий космос, ближний лес,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Цветы, машины, пляски, сказки...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 нарисуем! Были б краски,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лист бумаги на столе,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мир в семье и на земле!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 чем это стихотворение?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(Все дети любят рисовать).</w:t>
      </w:r>
    </w:p>
    <w:p w:rsidR="006C65B7" w:rsidRPr="006C65B7" w:rsidRDefault="006C65B7" w:rsidP="006C65B7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нужно для того, чтобы рисовать?</w:t>
      </w: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(Краски, бумага).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VII.Закрепление</w:t>
      </w:r>
      <w:proofErr w:type="spellEnd"/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нового материала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-Чему учились на уроке?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(Смешивать краски и получать новые; рисовать коврик).</w:t>
      </w:r>
    </w:p>
    <w:p w:rsidR="006C65B7" w:rsidRPr="006C65B7" w:rsidRDefault="006C65B7" w:rsidP="006C65B7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Что нового узнали?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(Как получать новые цвета, как работать с красками).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нужны разноцветные краски, бумага, кисточки, нужен мир в семье, на Земле и хорошее настроение - тогда все получится.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Используются все краски, какие у вас есть, попробуйте нарисовать красивый коврик.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VIII</w:t>
      </w: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Рефлексия.</w:t>
      </w:r>
    </w:p>
    <w:p w:rsidR="006C65B7" w:rsidRPr="006C65B7" w:rsidRDefault="006C65B7" w:rsidP="006C65B7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понравился сегодняшний урок?</w:t>
      </w:r>
    </w:p>
    <w:p w:rsidR="006C65B7" w:rsidRPr="006C65B7" w:rsidRDefault="006C65B7" w:rsidP="006C65B7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особенно понравилось?</w:t>
      </w:r>
    </w:p>
    <w:p w:rsidR="006C65B7" w:rsidRPr="006C65B7" w:rsidRDefault="006C65B7" w:rsidP="006C65B7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какими заданиями вы справились быстро?</w:t>
      </w:r>
    </w:p>
    <w:p w:rsidR="006C65B7" w:rsidRPr="006C65B7" w:rsidRDefault="006C65B7" w:rsidP="006C65B7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у вас вызвало затруднение?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IX.Подведение</w:t>
      </w:r>
      <w:proofErr w:type="spellEnd"/>
      <w:r w:rsidRPr="006C65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итогов урока.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 вас получились замечательные коврики. Что помогло вам при рисовании?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(разноцветные краски). Выставка работ учащихся и их обсуждение.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Вы уже рисовали акварелью и гуашью. Сравните их.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2.Покажите смайлики, какое у вас настроение.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28625" cy="438150"/>
            <wp:effectExtent l="19050" t="0" r="9525" b="0"/>
            <wp:docPr id="4" name="Рисунок 4" descr="C:\Users\578F~1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78F~1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09575" cy="438150"/>
            <wp:effectExtent l="19050" t="0" r="9525" b="0"/>
            <wp:docPr id="5" name="Рисунок 5" descr="C:\Users\578F~1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78F~1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28625" cy="438150"/>
            <wp:effectExtent l="19050" t="0" r="9525" b="0"/>
            <wp:docPr id="6" name="Рисунок 6" descr="C:\Users\578F~1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78F~1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 xml:space="preserve">активно работал </w:t>
      </w:r>
      <w:proofErr w:type="spellStart"/>
      <w:proofErr w:type="gramStart"/>
      <w:r w:rsidRPr="006C65B7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>работал</w:t>
      </w:r>
      <w:proofErr w:type="spellEnd"/>
      <w:proofErr w:type="gramEnd"/>
      <w:r w:rsidRPr="006C65B7"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>, но не активно был пассивен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X. Домашнее задание</w:t>
      </w:r>
      <w:r w:rsidRPr="006C65B7">
        <w:rPr>
          <w:rFonts w:ascii="Times New Roman" w:eastAsia="Arial Unicode MS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Композиционная работа </w:t>
      </w:r>
      <w:proofErr w:type="gramStart"/>
      <w:r w:rsidRPr="006C65B7">
        <w:rPr>
          <w:rFonts w:ascii="Times New Roman" w:eastAsia="Arial Unicode MS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формате</w:t>
      </w:r>
      <w:proofErr w:type="gramEnd"/>
      <w:r w:rsidRPr="006C65B7">
        <w:rPr>
          <w:rFonts w:ascii="Times New Roman" w:eastAsia="Arial Unicode MS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А3 «Мамин платок».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Arial Unicode MS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Уборка рабочего места.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Arial Unicode MS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-Спасибо за урок! Вы работали замечательно!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65B7" w:rsidRPr="006C65B7" w:rsidRDefault="006C65B7" w:rsidP="006C65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Arial Unicode MS" w:hAnsi="Times New Roman" w:cs="Times New Roman"/>
          <w:b/>
          <w:bCs/>
          <w:i/>
          <w:iCs/>
          <w:color w:val="000000"/>
          <w:shd w:val="clear" w:color="auto" w:fill="FFFFFF"/>
          <w:lang w:eastAsia="ru-RU"/>
        </w:rPr>
        <w:t>Литература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5B7">
        <w:rPr>
          <w:rFonts w:ascii="Times New Roman" w:eastAsia="Arial Unicode MS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</w:t>
      </w:r>
      <w:r w:rsidRPr="006C65B7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.Изобразительное искусство 1-2 классы: поурочные планы по программе под редакцией Б.М.Неменского.-М.:Просвещение,2011.</w:t>
      </w:r>
    </w:p>
    <w:p w:rsidR="006C65B7" w:rsidRPr="006C65B7" w:rsidRDefault="006C65B7" w:rsidP="006C65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88" w:rsidRDefault="00294788"/>
    <w:sectPr w:rsidR="00294788" w:rsidSect="00E64A87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BAB"/>
    <w:multiLevelType w:val="multilevel"/>
    <w:tmpl w:val="F7B4734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ABE4BEC"/>
    <w:multiLevelType w:val="multilevel"/>
    <w:tmpl w:val="E54295C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BEF0762"/>
    <w:multiLevelType w:val="multilevel"/>
    <w:tmpl w:val="E738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85E02"/>
    <w:multiLevelType w:val="multilevel"/>
    <w:tmpl w:val="78FCC2F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99B0BB1"/>
    <w:multiLevelType w:val="multilevel"/>
    <w:tmpl w:val="54CC6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E5AE1"/>
    <w:multiLevelType w:val="multilevel"/>
    <w:tmpl w:val="4122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0682D"/>
    <w:multiLevelType w:val="multilevel"/>
    <w:tmpl w:val="AC1A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C743B"/>
    <w:multiLevelType w:val="multilevel"/>
    <w:tmpl w:val="BB46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E18C1"/>
    <w:multiLevelType w:val="multilevel"/>
    <w:tmpl w:val="9EA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9C0692"/>
    <w:multiLevelType w:val="multilevel"/>
    <w:tmpl w:val="A1D0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E6ED0"/>
    <w:multiLevelType w:val="multilevel"/>
    <w:tmpl w:val="F452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F7889"/>
    <w:multiLevelType w:val="multilevel"/>
    <w:tmpl w:val="C726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20E7C"/>
    <w:multiLevelType w:val="multilevel"/>
    <w:tmpl w:val="AFFCC47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19A2286"/>
    <w:multiLevelType w:val="multilevel"/>
    <w:tmpl w:val="57A4BDB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681535FF"/>
    <w:multiLevelType w:val="multilevel"/>
    <w:tmpl w:val="61489CA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BA85979"/>
    <w:multiLevelType w:val="multilevel"/>
    <w:tmpl w:val="8FE0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21FB4"/>
    <w:multiLevelType w:val="multilevel"/>
    <w:tmpl w:val="C6A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A10DA2"/>
    <w:multiLevelType w:val="multilevel"/>
    <w:tmpl w:val="5078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E37B2B"/>
    <w:multiLevelType w:val="multilevel"/>
    <w:tmpl w:val="FE3A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18"/>
  </w:num>
  <w:num w:numId="6">
    <w:abstractNumId w:val="12"/>
  </w:num>
  <w:num w:numId="7">
    <w:abstractNumId w:val="2"/>
  </w:num>
  <w:num w:numId="8">
    <w:abstractNumId w:val="1"/>
  </w:num>
  <w:num w:numId="9">
    <w:abstractNumId w:val="17"/>
  </w:num>
  <w:num w:numId="10">
    <w:abstractNumId w:val="15"/>
  </w:num>
  <w:num w:numId="11">
    <w:abstractNumId w:val="14"/>
  </w:num>
  <w:num w:numId="12">
    <w:abstractNumId w:val="3"/>
  </w:num>
  <w:num w:numId="13">
    <w:abstractNumId w:val="13"/>
  </w:num>
  <w:num w:numId="14">
    <w:abstractNumId w:val="0"/>
  </w:num>
  <w:num w:numId="15">
    <w:abstractNumId w:val="16"/>
  </w:num>
  <w:num w:numId="16">
    <w:abstractNumId w:val="7"/>
  </w:num>
  <w:num w:numId="17">
    <w:abstractNumId w:val="11"/>
  </w:num>
  <w:num w:numId="18">
    <w:abstractNumId w:val="1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5B7"/>
    <w:rsid w:val="001948C5"/>
    <w:rsid w:val="00294788"/>
    <w:rsid w:val="002F173C"/>
    <w:rsid w:val="00442AEB"/>
    <w:rsid w:val="006C65B7"/>
    <w:rsid w:val="00830FC8"/>
    <w:rsid w:val="00900396"/>
    <w:rsid w:val="00A67482"/>
    <w:rsid w:val="00B2038F"/>
    <w:rsid w:val="00E47FA8"/>
    <w:rsid w:val="00E6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5B7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6C65B7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6C65B7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styleId="a8">
    <w:name w:val="Hyperlink"/>
    <w:basedOn w:val="a0"/>
    <w:uiPriority w:val="99"/>
    <w:unhideWhenUsed/>
    <w:rsid w:val="006C65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2019-06-12T13:37:00Z</cp:lastPrinted>
  <dcterms:created xsi:type="dcterms:W3CDTF">2019-05-31T14:52:00Z</dcterms:created>
  <dcterms:modified xsi:type="dcterms:W3CDTF">2019-06-12T13:38:00Z</dcterms:modified>
</cp:coreProperties>
</file>